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374063" w:rsidP="0060036A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374063" w:rsidRDefault="00374063" w:rsidP="0060036A">
      <w:r>
        <w:rPr>
          <w:b/>
        </w:rPr>
        <w:t>5</w:t>
      </w:r>
      <w:r w:rsidR="0048500B">
        <w:rPr>
          <w:b/>
        </w:rPr>
        <w:t>-</w:t>
      </w:r>
      <w:r>
        <w:rPr>
          <w:b/>
        </w:rPr>
        <w:t>2 – 5</w:t>
      </w:r>
      <w:r w:rsidR="0048500B">
        <w:rPr>
          <w:b/>
        </w:rPr>
        <w:t>-</w:t>
      </w:r>
      <w:r>
        <w:rPr>
          <w:b/>
        </w:rPr>
        <w:t>4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374063" w:rsidRDefault="00374063" w:rsidP="0060036A"/>
    <w:p w:rsidR="00374063" w:rsidRPr="00374063" w:rsidRDefault="00374063" w:rsidP="0060036A">
      <w:pPr>
        <w:numPr>
          <w:ilvl w:val="0"/>
          <w:numId w:val="1"/>
        </w:numPr>
        <w:spacing w:after="0"/>
        <w:contextualSpacing w:val="0"/>
        <w:rPr>
          <w:i/>
        </w:rPr>
      </w:pPr>
      <w:r w:rsidRPr="00374063">
        <w:rPr>
          <w:i/>
        </w:rPr>
        <w:t>I can find the equation of a line parallel to another line through a given coordinate.</w:t>
      </w:r>
    </w:p>
    <w:p w:rsidR="00374063" w:rsidRDefault="00374063" w:rsidP="0060036A">
      <w:pPr>
        <w:numPr>
          <w:ilvl w:val="0"/>
          <w:numId w:val="1"/>
        </w:numPr>
        <w:spacing w:after="0"/>
        <w:contextualSpacing w:val="0"/>
        <w:rPr>
          <w:i/>
        </w:rPr>
      </w:pPr>
      <w:r w:rsidRPr="00374063">
        <w:rPr>
          <w:i/>
        </w:rPr>
        <w:t>I can find the equation of a line perpendicular to another line through a given coordinate.</w:t>
      </w:r>
    </w:p>
    <w:p w:rsidR="00374063" w:rsidRPr="00754488" w:rsidRDefault="00374063" w:rsidP="0060036A">
      <w:pPr>
        <w:pStyle w:val="ListParagraph"/>
        <w:numPr>
          <w:ilvl w:val="0"/>
          <w:numId w:val="1"/>
        </w:numPr>
        <w:ind w:right="2"/>
      </w:pPr>
      <w:r>
        <w:rPr>
          <w:i/>
        </w:rPr>
        <w:t>I can find the distance between two points.</w:t>
      </w:r>
    </w:p>
    <w:p w:rsidR="00374063" w:rsidRDefault="00374063" w:rsidP="0060036A">
      <w:pPr>
        <w:pStyle w:val="ListParagraph"/>
        <w:numPr>
          <w:ilvl w:val="0"/>
          <w:numId w:val="1"/>
        </w:numPr>
        <w:ind w:right="2"/>
      </w:pPr>
      <w:r>
        <w:rPr>
          <w:i/>
        </w:rPr>
        <w:t>I can find the midpoint of a line segment.</w:t>
      </w:r>
    </w:p>
    <w:p w:rsidR="00374063" w:rsidRDefault="00374063" w:rsidP="0060036A">
      <w:pPr>
        <w:pStyle w:val="ListParagraph"/>
        <w:numPr>
          <w:ilvl w:val="0"/>
          <w:numId w:val="1"/>
        </w:numPr>
        <w:rPr>
          <w:i/>
        </w:rPr>
      </w:pPr>
      <w:r w:rsidRPr="00DA367F">
        <w:rPr>
          <w:i/>
        </w:rPr>
        <w:t>I can determine the area and peri</w:t>
      </w:r>
      <w:r>
        <w:rPr>
          <w:i/>
        </w:rPr>
        <w:t>meter of shapes from coordinates.</w:t>
      </w:r>
    </w:p>
    <w:p w:rsidR="00374063" w:rsidRDefault="00374063" w:rsidP="0060036A"/>
    <w:p w:rsidR="00374063" w:rsidRDefault="00374063" w:rsidP="0060036A">
      <w:pPr>
        <w:rPr>
          <w:b/>
        </w:rPr>
      </w:pPr>
      <w:r w:rsidRPr="008218FB">
        <w:rPr>
          <w:b/>
        </w:rPr>
        <w:t>State whether the graphs of the following equations are parallel, perpendicular, or neither.</w:t>
      </w:r>
    </w:p>
    <w:p w:rsidR="008218FB" w:rsidRPr="008218FB" w:rsidRDefault="008218FB" w:rsidP="0060036A">
      <w:pPr>
        <w:rPr>
          <w:b/>
        </w:rPr>
      </w:pPr>
    </w:p>
    <w:p w:rsidR="00374063" w:rsidRDefault="00374063" w:rsidP="0060036A">
      <w:r>
        <w:t xml:space="preserve">1.  </w:t>
      </w:r>
      <w:r>
        <w:tab/>
      </w:r>
      <w:r w:rsidRPr="000C307D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.75pt" o:ole="">
            <v:imagedata r:id="rId5" o:title=""/>
          </v:shape>
          <o:OLEObject Type="Embed" ProgID="Equation.DSMT4" ShapeID="_x0000_i1025" DrawAspect="Content" ObjectID="_1518497327" r:id="rId6"/>
        </w:object>
      </w:r>
    </w:p>
    <w:p w:rsidR="00374063" w:rsidRDefault="00374063" w:rsidP="0060036A">
      <w:r>
        <w:tab/>
      </w:r>
      <w:r w:rsidRPr="000C307D">
        <w:rPr>
          <w:position w:val="-10"/>
        </w:rPr>
        <w:object w:dxaOrig="1040" w:dyaOrig="320">
          <v:shape id="_x0000_i1026" type="#_x0000_t75" style="width:51.75pt;height:15.75pt" o:ole="">
            <v:imagedata r:id="rId7" o:title=""/>
          </v:shape>
          <o:OLEObject Type="Embed" ProgID="Equation.DSMT4" ShapeID="_x0000_i1026" DrawAspect="Content" ObjectID="_1518497328" r:id="rId8"/>
        </w:object>
      </w:r>
    </w:p>
    <w:p w:rsidR="0060036A" w:rsidRDefault="0060036A" w:rsidP="0060036A"/>
    <w:p w:rsidR="00374063" w:rsidRDefault="00374063" w:rsidP="0060036A"/>
    <w:p w:rsidR="00374063" w:rsidRDefault="00374063" w:rsidP="0060036A">
      <w:r>
        <w:t>2.</w:t>
      </w:r>
      <w:r>
        <w:tab/>
      </w:r>
      <w:r w:rsidRPr="000C307D">
        <w:rPr>
          <w:position w:val="-10"/>
        </w:rPr>
        <w:object w:dxaOrig="1140" w:dyaOrig="320">
          <v:shape id="_x0000_i1027" type="#_x0000_t75" style="width:57pt;height:15.75pt" o:ole="">
            <v:imagedata r:id="rId9" o:title=""/>
          </v:shape>
          <o:OLEObject Type="Embed" ProgID="Equation.DSMT4" ShapeID="_x0000_i1027" DrawAspect="Content" ObjectID="_1518497329" r:id="rId10"/>
        </w:object>
      </w:r>
    </w:p>
    <w:p w:rsidR="00374063" w:rsidRDefault="00374063" w:rsidP="0060036A">
      <w:r>
        <w:tab/>
      </w:r>
      <w:r w:rsidRPr="000C307D">
        <w:rPr>
          <w:position w:val="-10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DSMT4" ShapeID="_x0000_i1028" DrawAspect="Content" ObjectID="_1518497330" r:id="rId12"/>
        </w:object>
      </w:r>
    </w:p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>
      <w:r>
        <w:t>3.</w:t>
      </w:r>
      <w:r>
        <w:tab/>
      </w:r>
      <w:r w:rsidRPr="000C307D">
        <w:rPr>
          <w:position w:val="-10"/>
        </w:rPr>
        <w:object w:dxaOrig="1200" w:dyaOrig="320">
          <v:shape id="_x0000_i1029" type="#_x0000_t75" style="width:60pt;height:15.75pt" o:ole="">
            <v:imagedata r:id="rId13" o:title=""/>
          </v:shape>
          <o:OLEObject Type="Embed" ProgID="Equation.DSMT4" ShapeID="_x0000_i1029" DrawAspect="Content" ObjectID="_1518497331" r:id="rId14"/>
        </w:object>
      </w:r>
    </w:p>
    <w:p w:rsidR="00374063" w:rsidRDefault="00374063" w:rsidP="0060036A">
      <w:r>
        <w:tab/>
      </w:r>
      <w:r w:rsidRPr="000C307D">
        <w:rPr>
          <w:position w:val="-10"/>
        </w:rPr>
        <w:object w:dxaOrig="1219" w:dyaOrig="320">
          <v:shape id="_x0000_i1030" type="#_x0000_t75" style="width:60.75pt;height:15.75pt" o:ole="">
            <v:imagedata r:id="rId15" o:title=""/>
          </v:shape>
          <o:OLEObject Type="Embed" ProgID="Equation.DSMT4" ShapeID="_x0000_i1030" DrawAspect="Content" ObjectID="_1518497332" r:id="rId16"/>
        </w:object>
      </w:r>
    </w:p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>
      <w:r>
        <w:t>4.</w:t>
      </w:r>
      <w:r>
        <w:tab/>
      </w:r>
      <w:r w:rsidRPr="000C307D">
        <w:rPr>
          <w:position w:val="-24"/>
        </w:rPr>
        <w:object w:dxaOrig="1280" w:dyaOrig="620">
          <v:shape id="_x0000_i1031" type="#_x0000_t75" style="width:64.5pt;height:30.75pt" o:ole="">
            <v:imagedata r:id="rId17" o:title=""/>
          </v:shape>
          <o:OLEObject Type="Embed" ProgID="Equation.DSMT4" ShapeID="_x0000_i1031" DrawAspect="Content" ObjectID="_1518497333" r:id="rId18"/>
        </w:object>
      </w:r>
    </w:p>
    <w:p w:rsidR="00374063" w:rsidRDefault="00374063" w:rsidP="0060036A">
      <w:r>
        <w:tab/>
      </w:r>
      <w:r w:rsidRPr="000C307D">
        <w:rPr>
          <w:position w:val="-10"/>
        </w:rPr>
        <w:object w:dxaOrig="1140" w:dyaOrig="320">
          <v:shape id="_x0000_i1032" type="#_x0000_t75" style="width:57pt;height:15.75pt" o:ole="">
            <v:imagedata r:id="rId19" o:title=""/>
          </v:shape>
          <o:OLEObject Type="Embed" ProgID="Equation.DSMT4" ShapeID="_x0000_i1032" DrawAspect="Content" ObjectID="_1518497334" r:id="rId20"/>
        </w:object>
      </w:r>
    </w:p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Pr="008218FB" w:rsidRDefault="00374063" w:rsidP="0060036A">
      <w:pPr>
        <w:rPr>
          <w:b/>
        </w:rPr>
      </w:pPr>
      <w:r w:rsidRPr="008218FB">
        <w:rPr>
          <w:b/>
        </w:rPr>
        <w:t xml:space="preserve">Find the value of </w:t>
      </w:r>
      <w:r w:rsidRPr="008218FB">
        <w:rPr>
          <w:b/>
          <w:i/>
        </w:rPr>
        <w:t>a</w:t>
      </w:r>
      <w:r w:rsidRPr="008218FB">
        <w:rPr>
          <w:b/>
        </w:rPr>
        <w:t xml:space="preserve"> for which the graph of the first equation is perpendicular to the graph of the second equation.</w:t>
      </w:r>
    </w:p>
    <w:p w:rsidR="00374063" w:rsidRDefault="00374063" w:rsidP="0060036A"/>
    <w:p w:rsidR="00374063" w:rsidRDefault="00374063" w:rsidP="0060036A">
      <w:r>
        <w:t>5.</w:t>
      </w:r>
      <w:r>
        <w:tab/>
      </w:r>
      <w:r w:rsidRPr="000C307D">
        <w:rPr>
          <w:position w:val="-10"/>
        </w:rPr>
        <w:object w:dxaOrig="1880" w:dyaOrig="320">
          <v:shape id="_x0000_i1033" type="#_x0000_t75" style="width:93.75pt;height:15.75pt" o:ole="">
            <v:imagedata r:id="rId21" o:title=""/>
          </v:shape>
          <o:OLEObject Type="Embed" ProgID="Equation.DSMT4" ShapeID="_x0000_i1033" DrawAspect="Content" ObjectID="_1518497335" r:id="rId22"/>
        </w:object>
      </w:r>
    </w:p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/>
    <w:p w:rsidR="00374063" w:rsidRDefault="00374063" w:rsidP="0060036A">
      <w:r>
        <w:t>6.</w:t>
      </w:r>
      <w:r>
        <w:tab/>
      </w:r>
      <w:r w:rsidRPr="005516FB">
        <w:rPr>
          <w:position w:val="-24"/>
        </w:rPr>
        <w:object w:dxaOrig="2260" w:dyaOrig="620">
          <v:shape id="_x0000_i1034" type="#_x0000_t75" style="width:113.25pt;height:30.75pt" o:ole="">
            <v:imagedata r:id="rId23" o:title=""/>
          </v:shape>
          <o:OLEObject Type="Embed" ProgID="Equation.DSMT4" ShapeID="_x0000_i1034" DrawAspect="Content" ObjectID="_1518497336" r:id="rId24"/>
        </w:object>
      </w:r>
    </w:p>
    <w:p w:rsidR="00374063" w:rsidRDefault="00374063" w:rsidP="0060036A"/>
    <w:p w:rsidR="00374063" w:rsidRDefault="00374063" w:rsidP="0060036A"/>
    <w:p w:rsidR="0060036A" w:rsidRDefault="0060036A" w:rsidP="0060036A"/>
    <w:p w:rsidR="00374063" w:rsidRPr="008218FB" w:rsidRDefault="00374063" w:rsidP="0060036A">
      <w:pPr>
        <w:rPr>
          <w:b/>
        </w:rPr>
      </w:pPr>
      <w:r w:rsidRPr="008218FB">
        <w:rPr>
          <w:b/>
        </w:rPr>
        <w:lastRenderedPageBreak/>
        <w:t>Find the midpoint of the line segments with the given endpoints.</w:t>
      </w:r>
    </w:p>
    <w:p w:rsidR="00374063" w:rsidRDefault="00374063" w:rsidP="0060036A"/>
    <w:p w:rsidR="00374063" w:rsidRDefault="008218FB" w:rsidP="0060036A">
      <w:r>
        <w:t>7.  (</w:t>
      </w:r>
      <w:r w:rsidR="0048500B">
        <w:t>–</w:t>
      </w:r>
      <w:r>
        <w:t>5, 8) &amp; (3, 10)</w:t>
      </w:r>
    </w:p>
    <w:p w:rsidR="008218FB" w:rsidRDefault="008218FB" w:rsidP="0060036A"/>
    <w:p w:rsidR="008218FB" w:rsidRDefault="008218FB" w:rsidP="0060036A"/>
    <w:p w:rsidR="008218FB" w:rsidRDefault="008218FB" w:rsidP="0060036A"/>
    <w:p w:rsidR="008218FB" w:rsidRDefault="008218FB" w:rsidP="0060036A">
      <w:r>
        <w:t>8.  (</w:t>
      </w:r>
      <w:r w:rsidR="0048500B">
        <w:t>–</w:t>
      </w:r>
      <w:r>
        <w:t xml:space="preserve">23, </w:t>
      </w:r>
      <w:r w:rsidR="0048500B">
        <w:t>–</w:t>
      </w:r>
      <w:r>
        <w:t xml:space="preserve">14) &amp; (42, </w:t>
      </w:r>
      <w:r w:rsidR="0048500B">
        <w:t>–</w:t>
      </w:r>
      <w:r>
        <w:t>9)</w:t>
      </w:r>
    </w:p>
    <w:p w:rsidR="008218FB" w:rsidRDefault="008218FB" w:rsidP="0060036A"/>
    <w:p w:rsidR="008218FB" w:rsidRDefault="008218FB" w:rsidP="0060036A"/>
    <w:p w:rsidR="008218FB" w:rsidRDefault="008218FB" w:rsidP="0060036A"/>
    <w:p w:rsidR="008218FB" w:rsidRDefault="008218FB" w:rsidP="0060036A"/>
    <w:p w:rsidR="008218FB" w:rsidRPr="008218FB" w:rsidRDefault="0060036A" w:rsidP="0060036A">
      <w:pPr>
        <w:rPr>
          <w:b/>
        </w:rPr>
      </w:pPr>
      <w:r>
        <w:rPr>
          <w:b/>
        </w:rPr>
        <w:t>Use the information given to f</w:t>
      </w:r>
      <w:r w:rsidR="008218FB" w:rsidRPr="008218FB">
        <w:rPr>
          <w:b/>
        </w:rPr>
        <w:t>ind the missing endpoint of the following line segments</w:t>
      </w:r>
      <w:r>
        <w:rPr>
          <w:b/>
        </w:rPr>
        <w:t>.</w:t>
      </w:r>
    </w:p>
    <w:p w:rsidR="008218FB" w:rsidRDefault="008218FB" w:rsidP="0060036A"/>
    <w:p w:rsidR="008218FB" w:rsidRDefault="008218FB" w:rsidP="0060036A">
      <w:r>
        <w:t xml:space="preserve">9.  Given one endpoint is (7, </w:t>
      </w:r>
      <w:r w:rsidR="0048500B">
        <w:t>–</w:t>
      </w:r>
      <w:r>
        <w:t>2) and the midpoint is (2, 4):</w:t>
      </w:r>
    </w:p>
    <w:p w:rsidR="008218FB" w:rsidRDefault="008218FB" w:rsidP="0060036A"/>
    <w:p w:rsidR="008218FB" w:rsidRDefault="008218FB" w:rsidP="0060036A"/>
    <w:p w:rsidR="008218FB" w:rsidRDefault="008218FB" w:rsidP="0060036A"/>
    <w:p w:rsidR="0048500B" w:rsidRDefault="0048500B" w:rsidP="0060036A"/>
    <w:p w:rsidR="0048500B" w:rsidRDefault="0048500B" w:rsidP="0060036A"/>
    <w:p w:rsidR="008218FB" w:rsidRDefault="008218FB" w:rsidP="0060036A"/>
    <w:p w:rsidR="008218FB" w:rsidRDefault="008218FB" w:rsidP="0060036A"/>
    <w:p w:rsidR="008218FB" w:rsidRDefault="008218FB" w:rsidP="0060036A"/>
    <w:p w:rsidR="008218FB" w:rsidRPr="00374063" w:rsidRDefault="008218FB" w:rsidP="0060036A">
      <w:r>
        <w:t>10.  Given one endpoint is (</w:t>
      </w:r>
      <w:r w:rsidR="0093721C">
        <w:t>–</w:t>
      </w:r>
      <w:r w:rsidR="0060036A">
        <w:t xml:space="preserve">15, </w:t>
      </w:r>
      <w:r w:rsidR="0093721C">
        <w:t>–</w:t>
      </w:r>
      <w:r w:rsidR="0060036A">
        <w:t>4</w:t>
      </w:r>
      <w:r>
        <w:t>) and the midpoint is (2</w:t>
      </w:r>
      <w:r w:rsidR="0060036A">
        <w:t>.5</w:t>
      </w:r>
      <w:r>
        <w:t xml:space="preserve">, </w:t>
      </w:r>
      <w:r w:rsidR="0048500B">
        <w:t>–</w:t>
      </w:r>
      <w:r w:rsidR="0060036A">
        <w:t>8</w:t>
      </w:r>
      <w:r>
        <w:t>):</w:t>
      </w:r>
    </w:p>
    <w:p w:rsidR="00374063" w:rsidRDefault="00374063" w:rsidP="0060036A"/>
    <w:p w:rsidR="0060036A" w:rsidRDefault="0060036A" w:rsidP="0060036A"/>
    <w:p w:rsidR="0060036A" w:rsidRDefault="0060036A" w:rsidP="0060036A"/>
    <w:p w:rsidR="0060036A" w:rsidRDefault="0060036A" w:rsidP="0060036A"/>
    <w:p w:rsidR="0060036A" w:rsidRDefault="0060036A" w:rsidP="0060036A"/>
    <w:p w:rsidR="0060036A" w:rsidRDefault="0060036A" w:rsidP="0060036A"/>
    <w:p w:rsidR="0060036A" w:rsidRDefault="0060036A" w:rsidP="0060036A"/>
    <w:p w:rsidR="0060036A" w:rsidRDefault="0060036A" w:rsidP="0060036A">
      <w:pPr>
        <w:rPr>
          <w:b/>
        </w:rPr>
      </w:pPr>
      <w:r>
        <w:rPr>
          <w:b/>
        </w:rPr>
        <w:t xml:space="preserve">Use the information given to </w:t>
      </w:r>
      <w:r w:rsidR="0093721C">
        <w:rPr>
          <w:b/>
        </w:rPr>
        <w:t>find the value of</w:t>
      </w:r>
      <w:r>
        <w:rPr>
          <w:b/>
        </w:rPr>
        <w:t xml:space="preserve"> </w:t>
      </w:r>
      <w:r>
        <w:rPr>
          <w:b/>
          <w:i/>
        </w:rPr>
        <w:t>z</w:t>
      </w:r>
      <w:r>
        <w:rPr>
          <w:b/>
        </w:rPr>
        <w:t>.</w:t>
      </w:r>
    </w:p>
    <w:p w:rsidR="0060036A" w:rsidRDefault="0060036A" w:rsidP="0060036A">
      <w:pPr>
        <w:rPr>
          <w:b/>
        </w:rPr>
      </w:pPr>
    </w:p>
    <w:p w:rsidR="0060036A" w:rsidRDefault="0060036A" w:rsidP="0060036A">
      <w:r>
        <w:t xml:space="preserve">11.  </w:t>
      </w:r>
      <w:r w:rsidR="0093721C">
        <w:t xml:space="preserve">The distance between (–12, 9) and (–5, </w:t>
      </w:r>
      <w:r w:rsidR="0093721C">
        <w:rPr>
          <w:i/>
        </w:rPr>
        <w:t>z</w:t>
      </w:r>
      <w:r w:rsidR="0093721C">
        <w:t xml:space="preserve">) is </w:t>
      </w:r>
      <w:r w:rsidR="0093721C" w:rsidRPr="0093721C">
        <w:rPr>
          <w:position w:val="-8"/>
        </w:rPr>
        <w:object w:dxaOrig="520" w:dyaOrig="360">
          <v:shape id="_x0000_i1035" type="#_x0000_t75" style="width:26.25pt;height:18pt" o:ole="">
            <v:imagedata r:id="rId25" o:title=""/>
          </v:shape>
          <o:OLEObject Type="Embed" ProgID="Equation.DSMT4" ShapeID="_x0000_i1035" DrawAspect="Content" ObjectID="_1518497337" r:id="rId26"/>
        </w:object>
      </w:r>
      <w:r w:rsidR="0093721C">
        <w:t xml:space="preserve">  </w:t>
      </w:r>
    </w:p>
    <w:p w:rsidR="0093721C" w:rsidRDefault="0093721C" w:rsidP="0060036A"/>
    <w:p w:rsidR="0093721C" w:rsidRDefault="0093721C" w:rsidP="0060036A"/>
    <w:p w:rsidR="0093721C" w:rsidRDefault="0093721C" w:rsidP="0060036A"/>
    <w:p w:rsidR="0093721C" w:rsidRDefault="0093721C" w:rsidP="0060036A"/>
    <w:p w:rsidR="0093721C" w:rsidRDefault="0093721C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93721C" w:rsidP="0060036A">
      <w:r>
        <w:t>12.  The distance between (</w:t>
      </w:r>
      <w:r>
        <w:rPr>
          <w:i/>
        </w:rPr>
        <w:t>z</w:t>
      </w:r>
      <w:r>
        <w:t>, 22) and (–11, –50) is</w:t>
      </w:r>
      <w:r w:rsidR="0048500B">
        <w:t xml:space="preserve"> 78.</w:t>
      </w:r>
    </w:p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93721C" w:rsidRPr="0048500B" w:rsidRDefault="0048500B" w:rsidP="0060036A">
      <w:pPr>
        <w:rPr>
          <w:b/>
        </w:rPr>
      </w:pPr>
      <w:r w:rsidRPr="0048500B">
        <w:rPr>
          <w:b/>
        </w:rPr>
        <w:lastRenderedPageBreak/>
        <w:t xml:space="preserve">Find the </w:t>
      </w:r>
      <w:r w:rsidRPr="0048500B">
        <w:rPr>
          <w:b/>
          <w:u w:val="single"/>
        </w:rPr>
        <w:t>area</w:t>
      </w:r>
      <w:r w:rsidRPr="0048500B">
        <w:rPr>
          <w:b/>
        </w:rPr>
        <w:t xml:space="preserve"> and </w:t>
      </w:r>
      <w:r w:rsidRPr="0048500B">
        <w:rPr>
          <w:b/>
          <w:u w:val="single"/>
        </w:rPr>
        <w:t>perimeter</w:t>
      </w:r>
      <w:r w:rsidRPr="0048500B">
        <w:rPr>
          <w:b/>
        </w:rPr>
        <w:t xml:space="preserve"> of the figures below.</w:t>
      </w:r>
      <w:r>
        <w:rPr>
          <w:b/>
        </w:rPr>
        <w:t xml:space="preserve">  Unless told otherwise, assume the </w:t>
      </w:r>
      <w:r>
        <w:rPr>
          <w:b/>
          <w:i/>
        </w:rPr>
        <w:t>x</w:t>
      </w:r>
      <w:r>
        <w:rPr>
          <w:b/>
        </w:rPr>
        <w:t xml:space="preserve"> and </w:t>
      </w:r>
      <w:r>
        <w:rPr>
          <w:b/>
          <w:i/>
        </w:rPr>
        <w:t>y-</w:t>
      </w:r>
      <w:r>
        <w:rPr>
          <w:b/>
        </w:rPr>
        <w:t>axis have a scale of one on all given graphs.</w:t>
      </w:r>
    </w:p>
    <w:p w:rsidR="0048500B" w:rsidRDefault="0048500B" w:rsidP="0060036A">
      <w:pPr>
        <w:rPr>
          <w:b/>
        </w:rPr>
      </w:pPr>
    </w:p>
    <w:p w:rsidR="0048500B" w:rsidRPr="0048500B" w:rsidRDefault="0048500B" w:rsidP="0048500B">
      <w:pPr>
        <w:tabs>
          <w:tab w:val="left" w:pos="720"/>
          <w:tab w:val="left" w:pos="418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7620</wp:posOffset>
            </wp:positionV>
            <wp:extent cx="1790700" cy="1895475"/>
            <wp:effectExtent l="1905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13.</w:t>
      </w:r>
      <w:r>
        <w:tab/>
      </w:r>
      <w:r>
        <w:tab/>
      </w:r>
      <w:r>
        <w:tab/>
      </w:r>
      <w:r>
        <w:tab/>
      </w:r>
    </w:p>
    <w:p w:rsidR="0093721C" w:rsidRDefault="0093721C" w:rsidP="0060036A"/>
    <w:p w:rsidR="0093721C" w:rsidRDefault="0093721C" w:rsidP="0060036A"/>
    <w:p w:rsidR="0093721C" w:rsidRDefault="0093721C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48500B" w:rsidP="0060036A"/>
    <w:p w:rsidR="0048500B" w:rsidRDefault="001F44EB" w:rsidP="0060036A">
      <w:r>
        <w:t>14.  A t</w:t>
      </w:r>
      <w:r w:rsidR="0048500B">
        <w:t>riangle</w:t>
      </w:r>
      <w:r w:rsidRPr="001F44EB">
        <w:t xml:space="preserve"> with vertices</w:t>
      </w:r>
      <w:r>
        <w:t xml:space="preserve"> (</w:t>
      </w:r>
      <w:r w:rsidR="00670FFD">
        <w:t>–</w:t>
      </w:r>
      <w:r>
        <w:t>3, 10), (</w:t>
      </w:r>
      <w:r w:rsidR="00670FFD">
        <w:t>–</w:t>
      </w:r>
      <w:r>
        <w:t>3, 8), and (1, 10):</w:t>
      </w:r>
    </w:p>
    <w:p w:rsidR="0093721C" w:rsidRDefault="0093721C" w:rsidP="0060036A"/>
    <w:p w:rsidR="0093721C" w:rsidRDefault="0093721C" w:rsidP="0060036A"/>
    <w:p w:rsidR="0093721C" w:rsidRDefault="0093721C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670FFD" w:rsidP="0060036A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247649</wp:posOffset>
            </wp:positionH>
            <wp:positionV relativeFrom="paragraph">
              <wp:posOffset>4445</wp:posOffset>
            </wp:positionV>
            <wp:extent cx="2181225" cy="2271276"/>
            <wp:effectExtent l="19050" t="0" r="952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7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4EB">
        <w:t>15.</w:t>
      </w:r>
      <w:r w:rsidR="001F44EB" w:rsidRPr="001F44EB">
        <w:t xml:space="preserve"> </w:t>
      </w:r>
    </w:p>
    <w:p w:rsidR="0093721C" w:rsidRDefault="0093721C" w:rsidP="0060036A"/>
    <w:p w:rsidR="0093721C" w:rsidRPr="0060036A" w:rsidRDefault="0093721C" w:rsidP="0060036A"/>
    <w:p w:rsidR="0060036A" w:rsidRDefault="0060036A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>
      <w:r>
        <w:t xml:space="preserve">16.  Rectangle </w:t>
      </w:r>
      <w:r>
        <w:rPr>
          <w:i/>
        </w:rPr>
        <w:t>ABCD</w:t>
      </w:r>
      <w:r>
        <w:t xml:space="preserve"> </w:t>
      </w:r>
      <w:r w:rsidRPr="001F44EB">
        <w:t xml:space="preserve">with vertices </w:t>
      </w:r>
      <w:r>
        <w:rPr>
          <w:i/>
        </w:rPr>
        <w:t>A</w:t>
      </w:r>
      <w:r w:rsidRPr="001F44EB">
        <w:t xml:space="preserve">(0, 5), </w:t>
      </w:r>
      <w:r>
        <w:rPr>
          <w:i/>
        </w:rPr>
        <w:t>B</w:t>
      </w:r>
      <w:r w:rsidRPr="001F44EB">
        <w:t xml:space="preserve">(9, 5), </w:t>
      </w:r>
      <w:r>
        <w:rPr>
          <w:i/>
        </w:rPr>
        <w:t>C</w:t>
      </w:r>
      <w:r w:rsidRPr="001F44EB">
        <w:t>(9, </w:t>
      </w:r>
      <w:r w:rsidR="00670FFD">
        <w:t>–</w:t>
      </w:r>
      <w:r w:rsidRPr="001F44EB">
        <w:t xml:space="preserve">1), and </w:t>
      </w:r>
      <w:r>
        <w:rPr>
          <w:i/>
        </w:rPr>
        <w:t>D</w:t>
      </w:r>
      <w:r w:rsidRPr="001F44EB">
        <w:t>(0, </w:t>
      </w:r>
      <w:r w:rsidR="00670FFD">
        <w:t>–</w:t>
      </w:r>
      <w:r w:rsidRPr="001F44EB">
        <w:t>1).</w:t>
      </w:r>
    </w:p>
    <w:p w:rsidR="001F44EB" w:rsidRDefault="001F44EB" w:rsidP="0060036A"/>
    <w:p w:rsidR="00670FFD" w:rsidRDefault="00670FFD" w:rsidP="0060036A"/>
    <w:p w:rsidR="00670FFD" w:rsidRDefault="00670FFD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2524125" cy="928370"/>
            <wp:effectExtent l="1905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17.  </w:t>
      </w:r>
    </w:p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>
      <w:r>
        <w:t xml:space="preserve">18. Parallelogram </w:t>
      </w:r>
      <w:r>
        <w:rPr>
          <w:i/>
        </w:rPr>
        <w:t xml:space="preserve">WHAT </w:t>
      </w:r>
      <w:r w:rsidRPr="001F44EB">
        <w:t xml:space="preserve">with vertices </w:t>
      </w:r>
      <w:r>
        <w:rPr>
          <w:i/>
        </w:rPr>
        <w:t>W</w:t>
      </w:r>
      <w:r w:rsidRPr="001F44EB">
        <w:t xml:space="preserve">(0, 2), </w:t>
      </w:r>
      <w:r>
        <w:rPr>
          <w:i/>
        </w:rPr>
        <w:t>H</w:t>
      </w:r>
      <w:r w:rsidRPr="001F44EB">
        <w:t xml:space="preserve">(1, 2), </w:t>
      </w:r>
      <w:r>
        <w:rPr>
          <w:i/>
        </w:rPr>
        <w:t>A</w:t>
      </w:r>
      <w:r w:rsidRPr="001F44EB">
        <w:t>(8, </w:t>
      </w:r>
      <w:r w:rsidR="00670FFD">
        <w:t>–</w:t>
      </w:r>
      <w:r w:rsidRPr="001F44EB">
        <w:t xml:space="preserve">1), and </w:t>
      </w:r>
      <w:r>
        <w:rPr>
          <w:i/>
        </w:rPr>
        <w:t>T</w:t>
      </w:r>
      <w:r w:rsidRPr="001F44EB">
        <w:t>(7, </w:t>
      </w:r>
      <w:r w:rsidR="00670FFD">
        <w:t>–</w:t>
      </w:r>
      <w:r w:rsidRPr="001F44EB">
        <w:t>1).</w:t>
      </w:r>
    </w:p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1F44EB" w:rsidRDefault="001F44EB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Pr="00670FFD" w:rsidRDefault="00670FFD" w:rsidP="0060036A">
      <w:r>
        <w:t xml:space="preserve">19.  Rhombus </w:t>
      </w:r>
      <w:r>
        <w:rPr>
          <w:i/>
        </w:rPr>
        <w:t xml:space="preserve">NIDY </w:t>
      </w:r>
      <w:r>
        <w:t xml:space="preserve">with vertices </w:t>
      </w:r>
      <w:r>
        <w:rPr>
          <w:i/>
        </w:rPr>
        <w:t>N</w:t>
      </w:r>
      <w:r>
        <w:t xml:space="preserve">(0, –3), </w:t>
      </w:r>
      <w:r>
        <w:rPr>
          <w:i/>
        </w:rPr>
        <w:t>I</w:t>
      </w:r>
      <w:r>
        <w:t xml:space="preserve">(3, 1), </w:t>
      </w:r>
      <w:r>
        <w:rPr>
          <w:i/>
        </w:rPr>
        <w:t>D</w:t>
      </w:r>
      <w:r>
        <w:t xml:space="preserve">(8, 1), </w:t>
      </w:r>
      <w:r>
        <w:rPr>
          <w:i/>
        </w:rPr>
        <w:t>Y</w:t>
      </w:r>
      <w:r>
        <w:t>(5, –3).</w:t>
      </w:r>
    </w:p>
    <w:p w:rsidR="001F44EB" w:rsidRDefault="001F44EB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Default="00670FFD" w:rsidP="0060036A"/>
    <w:p w:rsidR="00670FFD" w:rsidRDefault="00670FFD" w:rsidP="0060036A"/>
    <w:p w:rsidR="001F44EB" w:rsidRDefault="00670FFD" w:rsidP="006003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229235</wp:posOffset>
            </wp:positionV>
            <wp:extent cx="1962150" cy="18288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20</w:t>
      </w:r>
      <w:r w:rsidR="001F44EB">
        <w:t>.</w:t>
      </w:r>
      <w:r w:rsidR="001F44EB" w:rsidRPr="001F44EB">
        <w:rPr>
          <w:noProof/>
        </w:rPr>
        <w:t xml:space="preserve"> </w:t>
      </w:r>
      <w:r>
        <w:rPr>
          <w:noProof/>
        </w:rPr>
        <w:t xml:space="preserve"> Find the area of the figure below.  You do not need to calculate the perimeter.</w:t>
      </w: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60036A">
      <w:pPr>
        <w:rPr>
          <w:noProof/>
        </w:rPr>
      </w:pPr>
    </w:p>
    <w:p w:rsidR="005C798B" w:rsidRDefault="005C798B" w:rsidP="005C798B">
      <w:pPr>
        <w:ind w:left="360" w:hanging="360"/>
      </w:pPr>
      <w:r>
        <w:lastRenderedPageBreak/>
        <w:t>21.</w:t>
      </w:r>
      <w:r>
        <w:tab/>
        <w:t xml:space="preserve">Find the equation of the line through (4, 2) parallel to </w:t>
      </w:r>
      <w:r>
        <w:rPr>
          <w:i/>
        </w:rPr>
        <w:t>y</w:t>
      </w:r>
      <w:r>
        <w:t xml:space="preserve"> = </w:t>
      </w:r>
      <w:r w:rsidRPr="004C7E02">
        <w:rPr>
          <w:i/>
        </w:rPr>
        <w:t>x</w:t>
      </w:r>
      <w:r>
        <w:t xml:space="preserve"> + 4 in both point-slope and slope-intercept form.</w:t>
      </w: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ind w:left="360" w:hanging="360"/>
      </w:pPr>
      <w:r>
        <w:t>22.</w:t>
      </w:r>
      <w:r>
        <w:tab/>
        <w:t xml:space="preserve">Find the equation of the line through (4, 2) perpendicular to </w:t>
      </w:r>
      <w:r>
        <w:rPr>
          <w:i/>
        </w:rPr>
        <w:t>y</w:t>
      </w:r>
      <w:r>
        <w:t xml:space="preserve"> = </w:t>
      </w:r>
      <w:r w:rsidRPr="004C7E02">
        <w:rPr>
          <w:i/>
        </w:rPr>
        <w:t>x</w:t>
      </w:r>
      <w:r>
        <w:t xml:space="preserve"> + 4 in both point-slope and slope-intercept form.</w:t>
      </w: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Default="005C798B" w:rsidP="005C798B">
      <w:pPr>
        <w:ind w:left="360" w:hanging="360"/>
      </w:pPr>
    </w:p>
    <w:p w:rsidR="005C798B" w:rsidRPr="004C7E02" w:rsidRDefault="005C798B" w:rsidP="005C798B">
      <w:pPr>
        <w:ind w:left="360" w:hanging="360"/>
      </w:pPr>
      <w:r>
        <w:t>23.</w:t>
      </w:r>
      <w:r>
        <w:tab/>
        <w:t xml:space="preserve">Find the equation of the line through (1, -5) parallel to </w:t>
      </w:r>
      <w:r w:rsidRPr="004C7E02">
        <w:rPr>
          <w:i/>
          <w:position w:val="-12"/>
        </w:rPr>
        <w:object w:dxaOrig="1040" w:dyaOrig="360">
          <v:shape id="_x0000_i1048" type="#_x0000_t75" style="width:51.75pt;height:18pt" o:ole="">
            <v:imagedata r:id="rId31" o:title=""/>
          </v:shape>
          <o:OLEObject Type="Embed" ProgID="Equation.DSMT4" ShapeID="_x0000_i1048" DrawAspect="Content" ObjectID="_1518497338" r:id="rId32"/>
        </w:object>
      </w:r>
      <w:r>
        <w:t xml:space="preserve"> in both point-slope and slope-intercept form.</w:t>
      </w: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Default="005C798B" w:rsidP="005C798B">
      <w:pPr>
        <w:rPr>
          <w:b/>
        </w:rPr>
      </w:pPr>
    </w:p>
    <w:p w:rsidR="005C798B" w:rsidRPr="00670FFD" w:rsidRDefault="005C798B" w:rsidP="005C798B">
      <w:pPr>
        <w:ind w:left="360" w:hanging="360"/>
      </w:pPr>
      <w:r>
        <w:t>2</w:t>
      </w:r>
      <w:r w:rsidRPr="004C7E02">
        <w:t>4.</w:t>
      </w:r>
      <w:r>
        <w:rPr>
          <w:b/>
        </w:rPr>
        <w:tab/>
      </w:r>
      <w:r>
        <w:t xml:space="preserve">Find the equation of the line through (1, -5) perpendicular to </w:t>
      </w:r>
      <w:r w:rsidRPr="004C7E02">
        <w:rPr>
          <w:i/>
          <w:position w:val="-12"/>
        </w:rPr>
        <w:object w:dxaOrig="1040" w:dyaOrig="360">
          <v:shape id="_x0000_i1049" type="#_x0000_t75" style="width:51.75pt;height:18pt" o:ole="">
            <v:imagedata r:id="rId31" o:title=""/>
          </v:shape>
          <o:OLEObject Type="Embed" ProgID="Equation.DSMT4" ShapeID="_x0000_i1049" DrawAspect="Content" ObjectID="_1518497339" r:id="rId33"/>
        </w:object>
      </w:r>
      <w:r>
        <w:t xml:space="preserve"> in both point-slope and slope-intercept form.</w:t>
      </w:r>
    </w:p>
    <w:sectPr w:rsidR="005C798B" w:rsidRPr="00670FFD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24F"/>
    <w:multiLevelType w:val="hybridMultilevel"/>
    <w:tmpl w:val="5FD0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7398F"/>
    <w:multiLevelType w:val="hybridMultilevel"/>
    <w:tmpl w:val="E48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91CD8"/>
    <w:multiLevelType w:val="hybridMultilevel"/>
    <w:tmpl w:val="666C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5160C"/>
    <w:multiLevelType w:val="hybridMultilevel"/>
    <w:tmpl w:val="EC7AB2BC"/>
    <w:lvl w:ilvl="0" w:tplc="73C830D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74063"/>
    <w:rsid w:val="000C3D3C"/>
    <w:rsid w:val="00153737"/>
    <w:rsid w:val="001E6B18"/>
    <w:rsid w:val="001F44EB"/>
    <w:rsid w:val="002F69BF"/>
    <w:rsid w:val="00374063"/>
    <w:rsid w:val="0048500B"/>
    <w:rsid w:val="005406A4"/>
    <w:rsid w:val="005C798B"/>
    <w:rsid w:val="0060036A"/>
    <w:rsid w:val="00640847"/>
    <w:rsid w:val="00670FFD"/>
    <w:rsid w:val="006C532F"/>
    <w:rsid w:val="008218FB"/>
    <w:rsid w:val="008F3323"/>
    <w:rsid w:val="0093721C"/>
    <w:rsid w:val="00985753"/>
    <w:rsid w:val="00A62142"/>
    <w:rsid w:val="00A914DA"/>
    <w:rsid w:val="00BF276C"/>
    <w:rsid w:val="00C82293"/>
    <w:rsid w:val="00D2075C"/>
    <w:rsid w:val="00DD5DEE"/>
    <w:rsid w:val="00FD5C80"/>
    <w:rsid w:val="00FE6169"/>
    <w:rsid w:val="00FE6CF5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3"/>
    <w:pPr>
      <w:spacing w:after="0"/>
      <w:ind w:left="720"/>
    </w:pPr>
    <w:rPr>
      <w:rFonts w:eastAsia="Times New Roman" w:cs="Times New Roman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2016-03-02T20:45:00Z</dcterms:created>
  <dcterms:modified xsi:type="dcterms:W3CDTF">2016-03-03T13:02:00Z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